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0E284" w14:textId="77777777" w:rsidR="002F681E" w:rsidRDefault="00FF6F23">
      <w:pPr>
        <w:pStyle w:val="Title"/>
      </w:pPr>
      <w:r>
        <w:rPr>
          <w:color w:val="2E5395"/>
        </w:rPr>
        <w:t>Attachment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B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–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Scope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of</w:t>
      </w:r>
      <w:r>
        <w:rPr>
          <w:color w:val="2E5395"/>
          <w:spacing w:val="-5"/>
        </w:rPr>
        <w:t xml:space="preserve"> </w:t>
      </w:r>
      <w:r>
        <w:rPr>
          <w:color w:val="2E5395"/>
          <w:spacing w:val="-4"/>
        </w:rPr>
        <w:t>Work</w:t>
      </w:r>
    </w:p>
    <w:p w14:paraId="721EC96D" w14:textId="77777777" w:rsidR="002F681E" w:rsidRDefault="00FF6F23">
      <w:pPr>
        <w:spacing w:before="31"/>
        <w:ind w:left="120"/>
        <w:rPr>
          <w:b/>
        </w:rPr>
      </w:pPr>
      <w:r>
        <w:rPr>
          <w:b/>
        </w:rPr>
        <w:t>Description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Scope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Work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Deliverables</w:t>
      </w:r>
    </w:p>
    <w:p w14:paraId="222254F5" w14:textId="77777777" w:rsidR="002F681E" w:rsidRDefault="002F681E">
      <w:pPr>
        <w:pStyle w:val="BodyText"/>
        <w:rPr>
          <w:b/>
        </w:rPr>
      </w:pPr>
    </w:p>
    <w:p w14:paraId="1A22064F" w14:textId="77777777" w:rsidR="002F681E" w:rsidRDefault="002F681E">
      <w:pPr>
        <w:pStyle w:val="BodyText"/>
        <w:spacing w:before="92"/>
        <w:rPr>
          <w:b/>
        </w:rPr>
      </w:pPr>
    </w:p>
    <w:p w14:paraId="2658CD3B" w14:textId="77777777" w:rsidR="002F681E" w:rsidRDefault="00FF6F23">
      <w:pPr>
        <w:ind w:left="120"/>
        <w:rPr>
          <w:b/>
        </w:rPr>
      </w:pPr>
      <w:r>
        <w:rPr>
          <w:b/>
          <w:u w:val="single"/>
        </w:rPr>
        <w:t>Project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Summary</w:t>
      </w:r>
    </w:p>
    <w:p w14:paraId="37C623AE" w14:textId="77777777" w:rsidR="002F681E" w:rsidRDefault="00FF6F23">
      <w:pPr>
        <w:pStyle w:val="BodyText"/>
        <w:spacing w:before="22" w:line="259" w:lineRule="auto"/>
        <w:ind w:left="120" w:right="90"/>
      </w:pPr>
      <w:r>
        <w:rPr>
          <w:color w:val="A10000"/>
        </w:rPr>
        <w:t>The</w:t>
      </w:r>
      <w:r>
        <w:rPr>
          <w:color w:val="A10000"/>
          <w:spacing w:val="-1"/>
        </w:rPr>
        <w:t xml:space="preserve"> </w:t>
      </w:r>
      <w:r>
        <w:rPr>
          <w:color w:val="A10000"/>
        </w:rPr>
        <w:t>project</w:t>
      </w:r>
      <w:r>
        <w:rPr>
          <w:color w:val="A10000"/>
          <w:spacing w:val="-3"/>
        </w:rPr>
        <w:t xml:space="preserve"> </w:t>
      </w:r>
      <w:r>
        <w:rPr>
          <w:color w:val="A10000"/>
        </w:rPr>
        <w:t>summary</w:t>
      </w:r>
      <w:r>
        <w:rPr>
          <w:color w:val="A10000"/>
          <w:spacing w:val="-1"/>
        </w:rPr>
        <w:t xml:space="preserve"> </w:t>
      </w:r>
      <w:r>
        <w:rPr>
          <w:color w:val="A10000"/>
        </w:rPr>
        <w:t>is</w:t>
      </w:r>
      <w:r>
        <w:rPr>
          <w:color w:val="A10000"/>
          <w:spacing w:val="-3"/>
        </w:rPr>
        <w:t xml:space="preserve"> </w:t>
      </w:r>
      <w:r>
        <w:rPr>
          <w:color w:val="A10000"/>
        </w:rPr>
        <w:t>a</w:t>
      </w:r>
      <w:r>
        <w:rPr>
          <w:color w:val="A10000"/>
          <w:spacing w:val="-1"/>
        </w:rPr>
        <w:t xml:space="preserve"> </w:t>
      </w:r>
      <w:r>
        <w:rPr>
          <w:color w:val="A10000"/>
        </w:rPr>
        <w:t>summary</w:t>
      </w:r>
      <w:r>
        <w:rPr>
          <w:color w:val="A10000"/>
          <w:spacing w:val="-3"/>
        </w:rPr>
        <w:t xml:space="preserve"> </w:t>
      </w:r>
      <w:r>
        <w:rPr>
          <w:color w:val="A10000"/>
        </w:rPr>
        <w:t>of</w:t>
      </w:r>
      <w:r>
        <w:rPr>
          <w:color w:val="A10000"/>
          <w:spacing w:val="-3"/>
        </w:rPr>
        <w:t xml:space="preserve"> </w:t>
      </w:r>
      <w:r>
        <w:rPr>
          <w:color w:val="A10000"/>
        </w:rPr>
        <w:t>the</w:t>
      </w:r>
      <w:r>
        <w:rPr>
          <w:color w:val="A10000"/>
          <w:spacing w:val="-1"/>
        </w:rPr>
        <w:t xml:space="preserve"> </w:t>
      </w:r>
      <w:r>
        <w:rPr>
          <w:color w:val="A10000"/>
        </w:rPr>
        <w:t>proposed</w:t>
      </w:r>
      <w:r>
        <w:rPr>
          <w:color w:val="A10000"/>
          <w:spacing w:val="-1"/>
        </w:rPr>
        <w:t xml:space="preserve"> </w:t>
      </w:r>
      <w:r>
        <w:rPr>
          <w:color w:val="A10000"/>
        </w:rPr>
        <w:t>activity</w:t>
      </w:r>
      <w:r>
        <w:rPr>
          <w:color w:val="A10000"/>
          <w:spacing w:val="-1"/>
        </w:rPr>
        <w:t xml:space="preserve"> </w:t>
      </w:r>
      <w:r>
        <w:rPr>
          <w:color w:val="A10000"/>
        </w:rPr>
        <w:t>if</w:t>
      </w:r>
      <w:r>
        <w:rPr>
          <w:color w:val="A10000"/>
          <w:spacing w:val="-3"/>
        </w:rPr>
        <w:t xml:space="preserve"> </w:t>
      </w:r>
      <w:r>
        <w:rPr>
          <w:color w:val="A10000"/>
        </w:rPr>
        <w:t>the</w:t>
      </w:r>
      <w:r>
        <w:rPr>
          <w:color w:val="A10000"/>
          <w:spacing w:val="-1"/>
        </w:rPr>
        <w:t xml:space="preserve"> </w:t>
      </w:r>
      <w:r>
        <w:rPr>
          <w:color w:val="A10000"/>
        </w:rPr>
        <w:t>application</w:t>
      </w:r>
      <w:r>
        <w:rPr>
          <w:color w:val="A10000"/>
          <w:spacing w:val="-2"/>
        </w:rPr>
        <w:t xml:space="preserve"> </w:t>
      </w:r>
      <w:r>
        <w:rPr>
          <w:color w:val="A10000"/>
        </w:rPr>
        <w:t>is</w:t>
      </w:r>
      <w:r>
        <w:rPr>
          <w:color w:val="A10000"/>
          <w:spacing w:val="-4"/>
        </w:rPr>
        <w:t xml:space="preserve"> </w:t>
      </w:r>
      <w:r>
        <w:rPr>
          <w:color w:val="A10000"/>
        </w:rPr>
        <w:t>approved.</w:t>
      </w:r>
      <w:r>
        <w:rPr>
          <w:color w:val="A10000"/>
          <w:spacing w:val="-4"/>
        </w:rPr>
        <w:t xml:space="preserve"> </w:t>
      </w:r>
      <w:r>
        <w:rPr>
          <w:color w:val="A10000"/>
        </w:rPr>
        <w:t>This</w:t>
      </w:r>
      <w:r>
        <w:rPr>
          <w:color w:val="A10000"/>
          <w:spacing w:val="-1"/>
        </w:rPr>
        <w:t xml:space="preserve"> </w:t>
      </w:r>
      <w:r>
        <w:rPr>
          <w:color w:val="A10000"/>
        </w:rPr>
        <w:t>section</w:t>
      </w:r>
      <w:r>
        <w:rPr>
          <w:color w:val="A10000"/>
          <w:spacing w:val="-2"/>
        </w:rPr>
        <w:t xml:space="preserve"> </w:t>
      </w:r>
      <w:r>
        <w:rPr>
          <w:color w:val="A10000"/>
        </w:rPr>
        <w:t>is</w:t>
      </w:r>
      <w:r>
        <w:rPr>
          <w:color w:val="A10000"/>
          <w:spacing w:val="-3"/>
        </w:rPr>
        <w:t xml:space="preserve"> </w:t>
      </w:r>
      <w:r>
        <w:rPr>
          <w:color w:val="A10000"/>
        </w:rPr>
        <w:t>meant</w:t>
      </w:r>
      <w:r>
        <w:rPr>
          <w:color w:val="A10000"/>
          <w:spacing w:val="-1"/>
        </w:rPr>
        <w:t xml:space="preserve"> </w:t>
      </w:r>
      <w:r>
        <w:rPr>
          <w:color w:val="A10000"/>
        </w:rPr>
        <w:t>to</w:t>
      </w:r>
      <w:r>
        <w:rPr>
          <w:color w:val="A10000"/>
          <w:spacing w:val="-2"/>
        </w:rPr>
        <w:t xml:space="preserve"> </w:t>
      </w:r>
      <w:r>
        <w:rPr>
          <w:color w:val="A10000"/>
        </w:rPr>
        <w:t>serve as a detailed and accurate description of the proposed electronic health record system initial purchase and/or work</w:t>
      </w:r>
    </w:p>
    <w:p w14:paraId="47539C7B" w14:textId="77777777" w:rsidR="002F681E" w:rsidRDefault="00FF6F23">
      <w:pPr>
        <w:pStyle w:val="BodyText"/>
        <w:spacing w:before="1"/>
        <w:ind w:left="120"/>
      </w:pPr>
      <w:r>
        <w:rPr>
          <w:color w:val="A10000"/>
        </w:rPr>
        <w:t>/</w:t>
      </w:r>
      <w:proofErr w:type="gramStart"/>
      <w:r>
        <w:rPr>
          <w:color w:val="A10000"/>
        </w:rPr>
        <w:t>training</w:t>
      </w:r>
      <w:proofErr w:type="gramEnd"/>
      <w:r>
        <w:rPr>
          <w:color w:val="A10000"/>
        </w:rPr>
        <w:t>,</w:t>
      </w:r>
      <w:r>
        <w:rPr>
          <w:color w:val="A10000"/>
          <w:spacing w:val="-5"/>
        </w:rPr>
        <w:t xml:space="preserve"> </w:t>
      </w:r>
      <w:r>
        <w:rPr>
          <w:color w:val="A10000"/>
        </w:rPr>
        <w:t>when</w:t>
      </w:r>
      <w:r>
        <w:rPr>
          <w:color w:val="A10000"/>
          <w:spacing w:val="-5"/>
        </w:rPr>
        <w:t xml:space="preserve"> </w:t>
      </w:r>
      <w:r>
        <w:rPr>
          <w:color w:val="A10000"/>
        </w:rPr>
        <w:t>separated</w:t>
      </w:r>
      <w:r>
        <w:rPr>
          <w:color w:val="A10000"/>
          <w:spacing w:val="-6"/>
        </w:rPr>
        <w:t xml:space="preserve"> </w:t>
      </w:r>
      <w:r>
        <w:rPr>
          <w:color w:val="A10000"/>
        </w:rPr>
        <w:t>from</w:t>
      </w:r>
      <w:r>
        <w:rPr>
          <w:color w:val="A10000"/>
          <w:spacing w:val="-7"/>
        </w:rPr>
        <w:t xml:space="preserve"> </w:t>
      </w:r>
      <w:r>
        <w:rPr>
          <w:color w:val="A10000"/>
        </w:rPr>
        <w:t>the</w:t>
      </w:r>
      <w:r>
        <w:rPr>
          <w:color w:val="A10000"/>
          <w:spacing w:val="-6"/>
        </w:rPr>
        <w:t xml:space="preserve"> </w:t>
      </w:r>
      <w:r>
        <w:rPr>
          <w:color w:val="A10000"/>
          <w:spacing w:val="-2"/>
        </w:rPr>
        <w:t>application.</w:t>
      </w:r>
    </w:p>
    <w:p w14:paraId="6DA70574" w14:textId="77777777" w:rsidR="002F681E" w:rsidRDefault="002F681E">
      <w:pPr>
        <w:pStyle w:val="BodyText"/>
        <w:spacing w:before="202"/>
      </w:pPr>
    </w:p>
    <w:p w14:paraId="3B892D20" w14:textId="77777777" w:rsidR="002F681E" w:rsidRDefault="00FF6F23">
      <w:pPr>
        <w:pStyle w:val="BodyText"/>
        <w:ind w:left="120"/>
      </w:pPr>
      <w:r>
        <w:rPr>
          <w:b/>
        </w:rPr>
        <w:t>Goal</w:t>
      </w:r>
      <w:r>
        <w:rPr>
          <w:b/>
          <w:spacing w:val="-6"/>
        </w:rPr>
        <w:t xml:space="preserve"> </w:t>
      </w:r>
      <w:r>
        <w:rPr>
          <w:b/>
        </w:rPr>
        <w:t>1:</w:t>
      </w:r>
      <w:r>
        <w:rPr>
          <w:b/>
          <w:spacing w:val="-6"/>
        </w:rPr>
        <w:t xml:space="preserve"> </w:t>
      </w:r>
      <w:r>
        <w:rPr>
          <w:color w:val="A10000"/>
        </w:rPr>
        <w:t>Describe</w:t>
      </w:r>
      <w:r>
        <w:rPr>
          <w:color w:val="A10000"/>
          <w:spacing w:val="-4"/>
        </w:rPr>
        <w:t xml:space="preserve"> </w:t>
      </w:r>
      <w:r>
        <w:rPr>
          <w:color w:val="A10000"/>
        </w:rPr>
        <w:t>the</w:t>
      </w:r>
      <w:r>
        <w:rPr>
          <w:color w:val="A10000"/>
          <w:spacing w:val="-4"/>
        </w:rPr>
        <w:t xml:space="preserve"> </w:t>
      </w:r>
      <w:r>
        <w:rPr>
          <w:color w:val="A10000"/>
        </w:rPr>
        <w:t>primary</w:t>
      </w:r>
      <w:r>
        <w:rPr>
          <w:color w:val="A10000"/>
          <w:spacing w:val="-3"/>
        </w:rPr>
        <w:t xml:space="preserve"> </w:t>
      </w:r>
      <w:r>
        <w:rPr>
          <w:color w:val="A10000"/>
        </w:rPr>
        <w:t>goal</w:t>
      </w:r>
      <w:r>
        <w:rPr>
          <w:color w:val="A10000"/>
          <w:spacing w:val="-7"/>
        </w:rPr>
        <w:t xml:space="preserve"> </w:t>
      </w:r>
      <w:r>
        <w:rPr>
          <w:color w:val="A10000"/>
        </w:rPr>
        <w:t>the</w:t>
      </w:r>
      <w:r>
        <w:rPr>
          <w:color w:val="A10000"/>
          <w:spacing w:val="-3"/>
        </w:rPr>
        <w:t xml:space="preserve"> </w:t>
      </w:r>
      <w:r>
        <w:rPr>
          <w:color w:val="A10000"/>
        </w:rPr>
        <w:t>applicant</w:t>
      </w:r>
      <w:r>
        <w:rPr>
          <w:color w:val="A10000"/>
          <w:spacing w:val="-4"/>
        </w:rPr>
        <w:t xml:space="preserve"> </w:t>
      </w:r>
      <w:r>
        <w:rPr>
          <w:color w:val="A10000"/>
        </w:rPr>
        <w:t>wishes</w:t>
      </w:r>
      <w:r>
        <w:rPr>
          <w:color w:val="A10000"/>
          <w:spacing w:val="-4"/>
        </w:rPr>
        <w:t xml:space="preserve"> </w:t>
      </w:r>
      <w:r>
        <w:rPr>
          <w:color w:val="A10000"/>
        </w:rPr>
        <w:t>to</w:t>
      </w:r>
      <w:r>
        <w:rPr>
          <w:color w:val="A10000"/>
          <w:spacing w:val="-6"/>
        </w:rPr>
        <w:t xml:space="preserve"> </w:t>
      </w:r>
      <w:r>
        <w:rPr>
          <w:color w:val="A10000"/>
        </w:rPr>
        <w:t>accomplish</w:t>
      </w:r>
      <w:r>
        <w:rPr>
          <w:color w:val="A10000"/>
          <w:spacing w:val="-4"/>
        </w:rPr>
        <w:t xml:space="preserve"> </w:t>
      </w:r>
      <w:r>
        <w:rPr>
          <w:color w:val="A10000"/>
        </w:rPr>
        <w:t>with</w:t>
      </w:r>
      <w:r>
        <w:rPr>
          <w:color w:val="A10000"/>
          <w:spacing w:val="-7"/>
        </w:rPr>
        <w:t xml:space="preserve"> </w:t>
      </w:r>
      <w:r>
        <w:rPr>
          <w:color w:val="A10000"/>
        </w:rPr>
        <w:t>this</w:t>
      </w:r>
      <w:r>
        <w:rPr>
          <w:color w:val="A10000"/>
          <w:spacing w:val="-2"/>
        </w:rPr>
        <w:t xml:space="preserve"> funding.</w:t>
      </w:r>
    </w:p>
    <w:p w14:paraId="1894F361" w14:textId="77777777" w:rsidR="002F681E" w:rsidRDefault="002F681E">
      <w:pPr>
        <w:pStyle w:val="BodyText"/>
        <w:spacing w:before="10"/>
        <w:rPr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4112"/>
        <w:gridCol w:w="1164"/>
        <w:gridCol w:w="2864"/>
      </w:tblGrid>
      <w:tr w:rsidR="002F681E" w14:paraId="5AEE3F05" w14:textId="77777777">
        <w:trPr>
          <w:trHeight w:val="450"/>
        </w:trPr>
        <w:tc>
          <w:tcPr>
            <w:tcW w:w="2652" w:type="dxa"/>
          </w:tcPr>
          <w:p w14:paraId="2549800B" w14:textId="77777777" w:rsidR="002F681E" w:rsidRDefault="00FF6F23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  <w:u w:val="single"/>
              </w:rPr>
              <w:t>Objective</w:t>
            </w:r>
          </w:p>
        </w:tc>
        <w:tc>
          <w:tcPr>
            <w:tcW w:w="4112" w:type="dxa"/>
          </w:tcPr>
          <w:p w14:paraId="0FC1FB7E" w14:textId="77777777" w:rsidR="002F681E" w:rsidRDefault="00FF6F23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  <w:u w:val="single"/>
              </w:rPr>
              <w:t>Activities/Deliverables</w:t>
            </w:r>
          </w:p>
        </w:tc>
        <w:tc>
          <w:tcPr>
            <w:tcW w:w="1164" w:type="dxa"/>
          </w:tcPr>
          <w:p w14:paraId="1FD9CDEB" w14:textId="77777777" w:rsidR="002F681E" w:rsidRDefault="00FF6F23">
            <w:pPr>
              <w:pStyle w:val="TableParagraph"/>
              <w:ind w:left="77" w:right="159"/>
              <w:jc w:val="center"/>
              <w:rPr>
                <w:b/>
              </w:rPr>
            </w:pPr>
            <w:r>
              <w:rPr>
                <w:b/>
                <w:u w:val="single"/>
              </w:rPr>
              <w:t>Due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Date</w:t>
            </w:r>
          </w:p>
        </w:tc>
        <w:tc>
          <w:tcPr>
            <w:tcW w:w="2864" w:type="dxa"/>
          </w:tcPr>
          <w:p w14:paraId="01BD6C3E" w14:textId="77777777" w:rsidR="002F681E" w:rsidRDefault="00FF6F23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Documentation</w:t>
            </w:r>
            <w:r>
              <w:rPr>
                <w:b/>
                <w:spacing w:val="-1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Needed</w:t>
            </w:r>
          </w:p>
        </w:tc>
      </w:tr>
      <w:tr w:rsidR="002F681E" w14:paraId="4F9C8C39" w14:textId="77777777">
        <w:trPr>
          <w:trHeight w:val="470"/>
        </w:trPr>
        <w:tc>
          <w:tcPr>
            <w:tcW w:w="2652" w:type="dxa"/>
            <w:tcBorders>
              <w:bottom w:val="nil"/>
            </w:tcBorders>
          </w:tcPr>
          <w:p w14:paraId="00F47B03" w14:textId="77777777" w:rsidR="002F681E" w:rsidRDefault="00FF6F23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112" w:type="dxa"/>
            <w:tcBorders>
              <w:bottom w:val="nil"/>
            </w:tcBorders>
          </w:tcPr>
          <w:p w14:paraId="3E1FE48D" w14:textId="77777777" w:rsidR="002F681E" w:rsidRDefault="00FF6F23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164" w:type="dxa"/>
            <w:tcBorders>
              <w:bottom w:val="nil"/>
            </w:tcBorders>
          </w:tcPr>
          <w:p w14:paraId="688FD37B" w14:textId="77777777" w:rsidR="002F681E" w:rsidRDefault="00FF6F23">
            <w:pPr>
              <w:pStyle w:val="TableParagraph"/>
              <w:spacing w:before="0" w:line="243" w:lineRule="exact"/>
              <w:ind w:right="159"/>
              <w:jc w:val="center"/>
              <w:rPr>
                <w:sz w:val="20"/>
              </w:rPr>
            </w:pPr>
            <w:r>
              <w:rPr>
                <w:color w:val="A10000"/>
                <w:spacing w:val="-2"/>
                <w:sz w:val="20"/>
              </w:rPr>
              <w:t>XX/XX/XX</w:t>
            </w:r>
          </w:p>
        </w:tc>
        <w:tc>
          <w:tcPr>
            <w:tcW w:w="2864" w:type="dxa"/>
            <w:vMerge w:val="restart"/>
          </w:tcPr>
          <w:p w14:paraId="70B10E51" w14:textId="77777777" w:rsidR="002F681E" w:rsidRDefault="00FF6F23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ind w:right="160"/>
              <w:rPr>
                <w:sz w:val="20"/>
              </w:rPr>
            </w:pPr>
            <w:r>
              <w:rPr>
                <w:color w:val="A10000"/>
                <w:sz w:val="20"/>
              </w:rPr>
              <w:t>Note</w:t>
            </w:r>
            <w:r>
              <w:rPr>
                <w:color w:val="A10000"/>
                <w:spacing w:val="-12"/>
                <w:sz w:val="20"/>
              </w:rPr>
              <w:t xml:space="preserve"> </w:t>
            </w:r>
            <w:r>
              <w:rPr>
                <w:color w:val="A10000"/>
                <w:sz w:val="20"/>
              </w:rPr>
              <w:t>any</w:t>
            </w:r>
            <w:r>
              <w:rPr>
                <w:color w:val="A10000"/>
                <w:spacing w:val="-11"/>
                <w:sz w:val="20"/>
              </w:rPr>
              <w:t xml:space="preserve"> </w:t>
            </w:r>
            <w:r>
              <w:rPr>
                <w:color w:val="A10000"/>
                <w:sz w:val="20"/>
              </w:rPr>
              <w:t>documentation</w:t>
            </w:r>
            <w:r>
              <w:rPr>
                <w:color w:val="A10000"/>
                <w:spacing w:val="-11"/>
                <w:sz w:val="20"/>
              </w:rPr>
              <w:t xml:space="preserve"> </w:t>
            </w:r>
            <w:r>
              <w:rPr>
                <w:color w:val="A10000"/>
                <w:sz w:val="20"/>
              </w:rPr>
              <w:t>to verify the activity has been completed here.</w:t>
            </w:r>
          </w:p>
          <w:p w14:paraId="537F2433" w14:textId="77777777" w:rsidR="002F681E" w:rsidRDefault="002F681E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0"/>
              <w:ind w:left="228" w:hanging="149"/>
              <w:rPr>
                <w:sz w:val="20"/>
              </w:rPr>
            </w:pPr>
          </w:p>
        </w:tc>
      </w:tr>
      <w:tr w:rsidR="002F681E" w14:paraId="2F3A26C3" w14:textId="77777777">
        <w:trPr>
          <w:trHeight w:val="791"/>
        </w:trPr>
        <w:tc>
          <w:tcPr>
            <w:tcW w:w="2652" w:type="dxa"/>
            <w:tcBorders>
              <w:top w:val="nil"/>
            </w:tcBorders>
          </w:tcPr>
          <w:p w14:paraId="43BC3C6D" w14:textId="77777777" w:rsidR="002F681E" w:rsidRDefault="00FF6F23">
            <w:pPr>
              <w:pStyle w:val="TableParagraph"/>
              <w:tabs>
                <w:tab w:val="left" w:pos="438"/>
              </w:tabs>
              <w:spacing w:before="188"/>
              <w:ind w:left="439" w:right="380" w:hanging="363"/>
              <w:rPr>
                <w:sz w:val="20"/>
              </w:rPr>
            </w:pPr>
            <w:r>
              <w:rPr>
                <w:spacing w:val="-6"/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color w:val="A10000"/>
                <w:sz w:val="20"/>
              </w:rPr>
              <w:t>Add more lines for objectives</w:t>
            </w:r>
            <w:r>
              <w:rPr>
                <w:color w:val="A10000"/>
                <w:spacing w:val="-12"/>
                <w:sz w:val="20"/>
              </w:rPr>
              <w:t xml:space="preserve"> </w:t>
            </w:r>
            <w:r>
              <w:rPr>
                <w:color w:val="A10000"/>
                <w:sz w:val="20"/>
              </w:rPr>
              <w:t>if</w:t>
            </w:r>
            <w:r>
              <w:rPr>
                <w:color w:val="A10000"/>
                <w:spacing w:val="-11"/>
                <w:sz w:val="20"/>
              </w:rPr>
              <w:t xml:space="preserve"> </w:t>
            </w:r>
            <w:r>
              <w:rPr>
                <w:color w:val="A10000"/>
                <w:sz w:val="20"/>
              </w:rPr>
              <w:t>necessary</w:t>
            </w:r>
          </w:p>
        </w:tc>
        <w:tc>
          <w:tcPr>
            <w:tcW w:w="4112" w:type="dxa"/>
            <w:tcBorders>
              <w:top w:val="nil"/>
            </w:tcBorders>
          </w:tcPr>
          <w:p w14:paraId="2766F3A5" w14:textId="77777777" w:rsidR="002F681E" w:rsidRDefault="00FF6F23">
            <w:pPr>
              <w:pStyle w:val="TableParagraph"/>
              <w:spacing w:before="188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164" w:type="dxa"/>
            <w:tcBorders>
              <w:top w:val="nil"/>
            </w:tcBorders>
          </w:tcPr>
          <w:p w14:paraId="339DD6CF" w14:textId="77777777" w:rsidR="002F681E" w:rsidRDefault="002F681E">
            <w:pPr>
              <w:pStyle w:val="TableParagraph"/>
              <w:spacing w:before="121"/>
              <w:rPr>
                <w:sz w:val="20"/>
              </w:rPr>
            </w:pPr>
          </w:p>
          <w:p w14:paraId="4946A32F" w14:textId="77777777" w:rsidR="002F681E" w:rsidRDefault="00FF6F23">
            <w:pPr>
              <w:pStyle w:val="TableParagraph"/>
              <w:spacing w:before="0"/>
              <w:ind w:right="159"/>
              <w:jc w:val="center"/>
              <w:rPr>
                <w:sz w:val="20"/>
              </w:rPr>
            </w:pPr>
            <w:r>
              <w:rPr>
                <w:color w:val="A10000"/>
                <w:spacing w:val="-2"/>
                <w:sz w:val="20"/>
              </w:rPr>
              <w:t>XX/XX/XX</w:t>
            </w:r>
          </w:p>
        </w:tc>
        <w:tc>
          <w:tcPr>
            <w:tcW w:w="2864" w:type="dxa"/>
            <w:vMerge/>
            <w:tcBorders>
              <w:top w:val="nil"/>
            </w:tcBorders>
          </w:tcPr>
          <w:p w14:paraId="35EF0FB3" w14:textId="77777777" w:rsidR="002F681E" w:rsidRDefault="002F681E">
            <w:pPr>
              <w:rPr>
                <w:sz w:val="2"/>
                <w:szCs w:val="2"/>
              </w:rPr>
            </w:pPr>
          </w:p>
        </w:tc>
      </w:tr>
    </w:tbl>
    <w:p w14:paraId="64EDCD6C" w14:textId="77777777" w:rsidR="002F681E" w:rsidRDefault="00FF6F23">
      <w:pPr>
        <w:spacing w:before="241" w:line="256" w:lineRule="auto"/>
        <w:ind w:left="120"/>
      </w:pPr>
      <w:r>
        <w:rPr>
          <w:b/>
          <w:color w:val="A10000"/>
        </w:rPr>
        <w:t>Note:</w:t>
      </w:r>
      <w:r>
        <w:rPr>
          <w:b/>
          <w:color w:val="A10000"/>
          <w:spacing w:val="40"/>
        </w:rPr>
        <w:t xml:space="preserve"> </w:t>
      </w:r>
      <w:r>
        <w:rPr>
          <w:b/>
          <w:color w:val="A10000"/>
        </w:rPr>
        <w:t>Add</w:t>
      </w:r>
      <w:r>
        <w:rPr>
          <w:b/>
          <w:color w:val="A10000"/>
          <w:spacing w:val="-3"/>
        </w:rPr>
        <w:t xml:space="preserve"> </w:t>
      </w:r>
      <w:r>
        <w:rPr>
          <w:b/>
          <w:color w:val="A10000"/>
        </w:rPr>
        <w:t>lines</w:t>
      </w:r>
      <w:r>
        <w:rPr>
          <w:b/>
          <w:color w:val="A10000"/>
          <w:spacing w:val="-3"/>
        </w:rPr>
        <w:t xml:space="preserve"> </w:t>
      </w:r>
      <w:r>
        <w:rPr>
          <w:b/>
          <w:color w:val="A10000"/>
        </w:rPr>
        <w:t>to</w:t>
      </w:r>
      <w:r>
        <w:rPr>
          <w:b/>
          <w:color w:val="A10000"/>
          <w:spacing w:val="-2"/>
        </w:rPr>
        <w:t xml:space="preserve"> </w:t>
      </w:r>
      <w:r>
        <w:rPr>
          <w:b/>
          <w:color w:val="A10000"/>
        </w:rPr>
        <w:t>the</w:t>
      </w:r>
      <w:r>
        <w:rPr>
          <w:b/>
          <w:color w:val="A10000"/>
          <w:spacing w:val="-2"/>
        </w:rPr>
        <w:t xml:space="preserve"> </w:t>
      </w:r>
      <w:r>
        <w:rPr>
          <w:b/>
          <w:color w:val="A10000"/>
        </w:rPr>
        <w:t>table</w:t>
      </w:r>
      <w:r>
        <w:rPr>
          <w:b/>
          <w:color w:val="A10000"/>
          <w:spacing w:val="-2"/>
        </w:rPr>
        <w:t xml:space="preserve"> </w:t>
      </w:r>
      <w:r>
        <w:rPr>
          <w:b/>
          <w:color w:val="A10000"/>
        </w:rPr>
        <w:t>as</w:t>
      </w:r>
      <w:r>
        <w:rPr>
          <w:b/>
          <w:color w:val="A10000"/>
          <w:spacing w:val="-1"/>
        </w:rPr>
        <w:t xml:space="preserve"> </w:t>
      </w:r>
      <w:r>
        <w:rPr>
          <w:b/>
          <w:color w:val="A10000"/>
        </w:rPr>
        <w:t>applicable</w:t>
      </w:r>
      <w:r>
        <w:rPr>
          <w:b/>
          <w:color w:val="A10000"/>
          <w:spacing w:val="-2"/>
        </w:rPr>
        <w:t xml:space="preserve"> </w:t>
      </w:r>
      <w:r>
        <w:rPr>
          <w:b/>
          <w:color w:val="A10000"/>
        </w:rPr>
        <w:t>to</w:t>
      </w:r>
      <w:r>
        <w:rPr>
          <w:b/>
          <w:color w:val="A10000"/>
          <w:spacing w:val="-2"/>
        </w:rPr>
        <w:t xml:space="preserve"> </w:t>
      </w:r>
      <w:r>
        <w:rPr>
          <w:b/>
          <w:color w:val="A10000"/>
        </w:rPr>
        <w:t>accomplish</w:t>
      </w:r>
      <w:r>
        <w:rPr>
          <w:b/>
          <w:color w:val="A10000"/>
          <w:spacing w:val="-2"/>
        </w:rPr>
        <w:t xml:space="preserve"> </w:t>
      </w:r>
      <w:r>
        <w:rPr>
          <w:b/>
          <w:color w:val="A10000"/>
        </w:rPr>
        <w:t>all</w:t>
      </w:r>
      <w:r>
        <w:rPr>
          <w:b/>
          <w:color w:val="A10000"/>
          <w:spacing w:val="-1"/>
        </w:rPr>
        <w:t xml:space="preserve"> </w:t>
      </w:r>
      <w:r>
        <w:rPr>
          <w:b/>
          <w:color w:val="A10000"/>
        </w:rPr>
        <w:t>the</w:t>
      </w:r>
      <w:r>
        <w:rPr>
          <w:b/>
          <w:color w:val="A10000"/>
          <w:spacing w:val="-4"/>
        </w:rPr>
        <w:t xml:space="preserve"> </w:t>
      </w:r>
      <w:r>
        <w:rPr>
          <w:b/>
          <w:color w:val="A10000"/>
        </w:rPr>
        <w:t>goals</w:t>
      </w:r>
      <w:r>
        <w:rPr>
          <w:b/>
          <w:color w:val="A10000"/>
          <w:spacing w:val="-1"/>
        </w:rPr>
        <w:t xml:space="preserve"> </w:t>
      </w:r>
      <w:r>
        <w:rPr>
          <w:b/>
          <w:color w:val="A10000"/>
        </w:rPr>
        <w:t>of</w:t>
      </w:r>
      <w:r>
        <w:rPr>
          <w:b/>
          <w:color w:val="A10000"/>
          <w:spacing w:val="-3"/>
        </w:rPr>
        <w:t xml:space="preserve"> </w:t>
      </w:r>
      <w:r>
        <w:rPr>
          <w:b/>
          <w:color w:val="A10000"/>
        </w:rPr>
        <w:t>the funding.</w:t>
      </w:r>
      <w:r>
        <w:rPr>
          <w:b/>
          <w:color w:val="A10000"/>
          <w:spacing w:val="-2"/>
        </w:rPr>
        <w:t xml:space="preserve"> </w:t>
      </w:r>
      <w:r>
        <w:rPr>
          <w:color w:val="A10000"/>
        </w:rPr>
        <w:t>This</w:t>
      </w:r>
      <w:r>
        <w:rPr>
          <w:color w:val="A10000"/>
          <w:spacing w:val="-1"/>
        </w:rPr>
        <w:t xml:space="preserve"> </w:t>
      </w:r>
      <w:r>
        <w:rPr>
          <w:color w:val="A10000"/>
        </w:rPr>
        <w:t>document</w:t>
      </w:r>
      <w:r>
        <w:rPr>
          <w:color w:val="A10000"/>
          <w:spacing w:val="-1"/>
        </w:rPr>
        <w:t xml:space="preserve"> </w:t>
      </w:r>
      <w:r>
        <w:rPr>
          <w:color w:val="A10000"/>
        </w:rPr>
        <w:t>should</w:t>
      </w:r>
      <w:r>
        <w:rPr>
          <w:color w:val="A10000"/>
          <w:spacing w:val="-2"/>
        </w:rPr>
        <w:t xml:space="preserve"> </w:t>
      </w:r>
      <w:r>
        <w:rPr>
          <w:color w:val="A10000"/>
        </w:rPr>
        <w:t>not</w:t>
      </w:r>
      <w:r>
        <w:rPr>
          <w:color w:val="A10000"/>
          <w:spacing w:val="-1"/>
        </w:rPr>
        <w:t xml:space="preserve"> </w:t>
      </w:r>
      <w:r>
        <w:rPr>
          <w:color w:val="A10000"/>
        </w:rPr>
        <w:t>contain any red text when completed.</w:t>
      </w:r>
    </w:p>
    <w:sectPr w:rsidR="002F681E">
      <w:footerReference w:type="default" r:id="rId7"/>
      <w:type w:val="continuous"/>
      <w:pgSz w:w="12240" w:h="15840"/>
      <w:pgMar w:top="700" w:right="600" w:bottom="1360" w:left="600" w:header="0" w:footer="11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C718B" w14:textId="77777777" w:rsidR="00FF6F23" w:rsidRDefault="00FF6F23">
      <w:r>
        <w:separator/>
      </w:r>
    </w:p>
  </w:endnote>
  <w:endnote w:type="continuationSeparator" w:id="0">
    <w:p w14:paraId="56732FD0" w14:textId="77777777" w:rsidR="00FF6F23" w:rsidRDefault="00FF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419F" w14:textId="77777777" w:rsidR="002F681E" w:rsidRDefault="00FF6F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6983054D" wp14:editId="5592D629">
              <wp:simplePos x="0" y="0"/>
              <wp:positionH relativeFrom="page">
                <wp:posOffset>438912</wp:posOffset>
              </wp:positionH>
              <wp:positionV relativeFrom="page">
                <wp:posOffset>9134550</wp:posOffset>
              </wp:positionV>
              <wp:extent cx="6896100" cy="6350"/>
              <wp:effectExtent l="0" t="0" r="0" b="0"/>
              <wp:wrapNone/>
              <wp:docPr id="1" name="Graphic 1" descr="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961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6100" h="6350">
                            <a:moveTo>
                              <a:pt x="689584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895846" y="6096"/>
                            </a:lnTo>
                            <a:lnTo>
                              <a:pt x="689584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ABB777" id="Graphic 1" o:spid="_x0000_s1026" alt="Background" style="position:absolute;margin-left:34.55pt;margin-top:719.25pt;width:543pt;height:.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" path="m6895846,l,,,6096r6895846,l689584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64F2A00D" wp14:editId="4AF30D15">
              <wp:simplePos x="0" y="0"/>
              <wp:positionH relativeFrom="page">
                <wp:posOffset>2432050</wp:posOffset>
              </wp:positionH>
              <wp:positionV relativeFrom="page">
                <wp:posOffset>9162618</wp:posOffset>
              </wp:positionV>
              <wp:extent cx="2908300" cy="280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830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CC5269" w14:textId="77777777" w:rsidR="002F681E" w:rsidRDefault="00FF6F23">
                          <w:pPr>
                            <w:spacing w:line="203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1100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E.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William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Street, Suite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101</w:t>
                          </w:r>
                          <w:r>
                            <w:rPr>
                              <w:color w:val="585858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●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Carson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City,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Nevada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89701</w:t>
                          </w:r>
                        </w:p>
                        <w:p w14:paraId="24827E68" w14:textId="77777777" w:rsidR="002F681E" w:rsidRDefault="00FF6F23">
                          <w:pPr>
                            <w:spacing w:before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775-684-3676</w:t>
                          </w:r>
                          <w:r>
                            <w:rPr>
                              <w:color w:val="585858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●</w:t>
                          </w:r>
                          <w:r>
                            <w:rPr>
                              <w:color w:val="58585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Fax</w:t>
                          </w:r>
                          <w:r>
                            <w:rPr>
                              <w:color w:val="58585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775-687-3893</w:t>
                          </w:r>
                          <w:r>
                            <w:rPr>
                              <w:color w:val="58585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●</w:t>
                          </w:r>
                          <w:r>
                            <w:rPr>
                              <w:color w:val="58585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>dhcfp.nv.gov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2A00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1.5pt;margin-top:721.45pt;width:229pt;height:22.0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" filled="f" stroked="f">
              <v:textbox inset="0,0,0,0">
                <w:txbxContent>
                  <w:p w14:paraId="67CC5269" w14:textId="77777777" w:rsidR="002F681E" w:rsidRDefault="00FF6F23">
                    <w:pPr>
                      <w:spacing w:line="203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1100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E.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William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Street, Suite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101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●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Carson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City,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Nevada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89701</w:t>
                    </w:r>
                  </w:p>
                  <w:p w14:paraId="24827E68" w14:textId="77777777" w:rsidR="002F681E" w:rsidRDefault="00FF6F23">
                    <w:pPr>
                      <w:spacing w:before="1"/>
                      <w:jc w:val="center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775-684-3676</w:t>
                    </w:r>
                    <w:r>
                      <w:rPr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●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Fax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775-687-3893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●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>dhcfp.nv.gov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6949A9DB" wp14:editId="4A061E7C">
              <wp:simplePos x="0" y="0"/>
              <wp:positionH relativeFrom="page">
                <wp:posOffset>6677406</wp:posOffset>
              </wp:positionH>
              <wp:positionV relativeFrom="page">
                <wp:posOffset>9446462</wp:posOffset>
              </wp:positionV>
              <wp:extent cx="6527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BEE558" w14:textId="77777777" w:rsidR="002F681E" w:rsidRDefault="00FF6F23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5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49A9DB" id="Textbox 3" o:spid="_x0000_s1027" type="#_x0000_t202" style="position:absolute;margin-left:525.8pt;margin-top:743.8pt;width:51.4pt;height:13.0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" filled="f" stroked="f">
              <v:textbox inset="0,0,0,0">
                <w:txbxContent>
                  <w:p w14:paraId="2DBEE558" w14:textId="77777777" w:rsidR="002F681E" w:rsidRDefault="00FF6F23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5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C1D98" w14:textId="77777777" w:rsidR="00FF6F23" w:rsidRDefault="00FF6F23">
      <w:r>
        <w:separator/>
      </w:r>
    </w:p>
  </w:footnote>
  <w:footnote w:type="continuationSeparator" w:id="0">
    <w:p w14:paraId="513688EB" w14:textId="77777777" w:rsidR="00FF6F23" w:rsidRDefault="00FF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93517"/>
    <w:multiLevelType w:val="hybridMultilevel"/>
    <w:tmpl w:val="D0804392"/>
    <w:lvl w:ilvl="0" w:tplc="B3487FD6">
      <w:start w:val="1"/>
      <w:numFmt w:val="decimal"/>
      <w:lvlText w:val="%1."/>
      <w:lvlJc w:val="left"/>
      <w:pPr>
        <w:ind w:left="43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1" w:tplc="AB6CBFAA"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5BCE7B46">
      <w:numFmt w:val="bullet"/>
      <w:lvlText w:val="•"/>
      <w:lvlJc w:val="left"/>
      <w:pPr>
        <w:ind w:left="922" w:hanging="360"/>
      </w:pPr>
      <w:rPr>
        <w:rFonts w:hint="default"/>
        <w:lang w:val="en-US" w:eastAsia="en-US" w:bidi="ar-SA"/>
      </w:rPr>
    </w:lvl>
    <w:lvl w:ilvl="3" w:tplc="8B2EE086">
      <w:numFmt w:val="bullet"/>
      <w:lvlText w:val="•"/>
      <w:lvlJc w:val="left"/>
      <w:pPr>
        <w:ind w:left="1164" w:hanging="360"/>
      </w:pPr>
      <w:rPr>
        <w:rFonts w:hint="default"/>
        <w:lang w:val="en-US" w:eastAsia="en-US" w:bidi="ar-SA"/>
      </w:rPr>
    </w:lvl>
    <w:lvl w:ilvl="4" w:tplc="F13C5422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344821FE">
      <w:numFmt w:val="bullet"/>
      <w:lvlText w:val="•"/>
      <w:lvlJc w:val="left"/>
      <w:pPr>
        <w:ind w:left="1647" w:hanging="360"/>
      </w:pPr>
      <w:rPr>
        <w:rFonts w:hint="default"/>
        <w:lang w:val="en-US" w:eastAsia="en-US" w:bidi="ar-SA"/>
      </w:rPr>
    </w:lvl>
    <w:lvl w:ilvl="6" w:tplc="5B36A0BC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7" w:tplc="C16253B0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8" w:tplc="220EE666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</w:abstractNum>
  <w:num w:numId="1" w16cid:durableId="46276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681E"/>
    <w:rsid w:val="002F681E"/>
    <w:rsid w:val="007862CA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FE691"/>
  <w15:docId w15:val="{92F6A871-C809-48A0-959E-3CBA22B0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120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Funding Opportunity Attachment B 7/30/24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Funding Opportunity Attachment B 7/30/24</dc:title>
  <dc:subject>Notice of Funding Opportunity Attachment B 7/30/24</dc:subject>
  <dc:creator>Robert Shrader</dc:creator>
  <cp:lastModifiedBy>Cindy Kirste</cp:lastModifiedBy>
  <cp:revision>2</cp:revision>
  <dcterms:created xsi:type="dcterms:W3CDTF">2024-07-30T15:07:00Z</dcterms:created>
  <dcterms:modified xsi:type="dcterms:W3CDTF">2024-07-30T15:08:00Z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for Microsoft 365</vt:lpwstr>
  </property>
</Properties>
</file>